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D8" w:rsidRPr="001B17D8" w:rsidRDefault="00BE3509" w:rsidP="00B27853">
      <w:pPr>
        <w:pStyle w:val="Listaszerbekezds"/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B27853">
        <w:rPr>
          <w:rFonts w:ascii="Arial" w:eastAsia="Calibri" w:hAnsi="Arial" w:cs="Arial"/>
          <w:color w:val="0000FF"/>
          <w:sz w:val="20"/>
          <w:szCs w:val="20"/>
        </w:rPr>
        <w:tab/>
      </w:r>
      <w:r w:rsidRPr="00B27853">
        <w:rPr>
          <w:rFonts w:ascii="Arial" w:eastAsia="Calibri" w:hAnsi="Arial" w:cs="Arial"/>
          <w:color w:val="0000FF"/>
          <w:sz w:val="20"/>
          <w:szCs w:val="20"/>
        </w:rPr>
        <w:tab/>
      </w:r>
      <w:r w:rsidRPr="00B27853">
        <w:rPr>
          <w:rFonts w:ascii="Arial" w:eastAsia="Calibri" w:hAnsi="Arial" w:cs="Arial"/>
          <w:color w:val="0000FF"/>
          <w:sz w:val="20"/>
          <w:szCs w:val="20"/>
        </w:rPr>
        <w:tab/>
      </w:r>
      <w:r w:rsidRPr="00B27853">
        <w:rPr>
          <w:rFonts w:ascii="Arial" w:eastAsia="Calibri" w:hAnsi="Arial" w:cs="Arial"/>
          <w:color w:val="0000FF"/>
          <w:sz w:val="20"/>
          <w:szCs w:val="20"/>
        </w:rPr>
        <w:tab/>
      </w:r>
      <w:r w:rsidRPr="00B27853">
        <w:rPr>
          <w:rFonts w:ascii="Arial" w:eastAsia="Calibri" w:hAnsi="Arial" w:cs="Arial"/>
          <w:color w:val="0000FF"/>
          <w:sz w:val="20"/>
          <w:szCs w:val="20"/>
        </w:rPr>
        <w:tab/>
        <w:t xml:space="preserve">         </w:t>
      </w:r>
      <w:bookmarkStart w:id="0" w:name="_GoBack"/>
      <w:r w:rsidR="001B17D8" w:rsidRPr="001B17D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bookmarkEnd w:id="0"/>
    <w:p w:rsidR="001D1A25" w:rsidRPr="00C94EFE" w:rsidRDefault="001D1A25" w:rsidP="001D1A25">
      <w:pPr>
        <w:ind w:left="676"/>
        <w:jc w:val="center"/>
        <w:rPr>
          <w:rFonts w:ascii="Arial" w:hAnsi="Arial" w:cs="Arial"/>
          <w:b/>
          <w:sz w:val="20"/>
          <w:szCs w:val="20"/>
        </w:rPr>
      </w:pPr>
      <w:r w:rsidRPr="00C94EFE">
        <w:rPr>
          <w:rFonts w:ascii="Arial" w:hAnsi="Arial" w:cs="Arial"/>
          <w:b/>
          <w:sz w:val="20"/>
          <w:szCs w:val="20"/>
        </w:rPr>
        <w:t>NYILATKOZAT</w:t>
      </w:r>
    </w:p>
    <w:p w:rsidR="001D1A25" w:rsidRPr="00C94EFE" w:rsidRDefault="001D1A25" w:rsidP="001D1A25">
      <w:pPr>
        <w:ind w:left="316"/>
        <w:jc w:val="center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b/>
          <w:sz w:val="20"/>
          <w:szCs w:val="20"/>
        </w:rPr>
        <w:t>Nyilatkozat az államháztartásról szóló 2011. évi CXCV. törvény (továbbiakban: Áht.) 48/B. § (1) bekezdése szerint az összeférhetetlenség fennállásáról vagy annak hiányáról</w:t>
      </w:r>
    </w:p>
    <w:p w:rsidR="001D1A25" w:rsidRPr="00C94EFE" w:rsidRDefault="001D1A25" w:rsidP="001D1A25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A kérelmező neve: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Természetes személy esetén lakcíme: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Születési helye, ideje: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Gazdasági társaság esetén székhelye: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Cégjegyzékszáma: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Adószáma: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Képviselőjének neve: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Egyéb szervezet esetén székhelye: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Képviselőjének neve: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Nyilvántartásba vételi okirat száma: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Nyilvántartásba vevő szerv megnevezése: 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ind w:left="426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Kijelentem, hogy személyemmel, illetve a kérelmezőként megjelölt szervezettel szemben az Áht. 48/B. § (1) bekezdése alapján </w:t>
      </w:r>
    </w:p>
    <w:p w:rsidR="001D1A25" w:rsidRPr="00C94EFE" w:rsidRDefault="00C94EFE" w:rsidP="001D1A25">
      <w:pPr>
        <w:ind w:left="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proofErr w:type="gramStart"/>
      <w:r w:rsidR="001D1A25" w:rsidRPr="00C94EFE">
        <w:rPr>
          <w:rFonts w:ascii="Arial" w:hAnsi="Arial" w:cs="Arial"/>
          <w:sz w:val="20"/>
          <w:szCs w:val="20"/>
        </w:rPr>
        <w:t>összeférhetetlenség</w:t>
      </w:r>
      <w:proofErr w:type="gramEnd"/>
      <w:r w:rsidR="001D1A25" w:rsidRPr="00C94EFE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1D1A25" w:rsidRPr="00C94EFE" w:rsidRDefault="001D1A25" w:rsidP="001D1A25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1D1A25" w:rsidRPr="00C94EFE" w:rsidRDefault="001D1A25" w:rsidP="001D1A25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7063" wp14:editId="5D6C6B7E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270" t="635" r="0" b="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A25" w:rsidRDefault="001D1A25" w:rsidP="001D1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87063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    <v:textbox>
                  <w:txbxContent>
                    <w:p w:rsidR="001D1A25" w:rsidRDefault="001D1A25" w:rsidP="001D1A25"/>
                  </w:txbxContent>
                </v:textbox>
              </v:shape>
            </w:pict>
          </mc:Fallback>
        </mc:AlternateContent>
      </w:r>
      <w:r w:rsidRPr="00C94EFE">
        <w:rPr>
          <w:rFonts w:ascii="Arial" w:hAnsi="Arial" w:cs="Arial"/>
          <w:sz w:val="20"/>
          <w:szCs w:val="20"/>
        </w:rPr>
        <w:t xml:space="preserve">1. nem áll fenn, </w:t>
      </w:r>
    </w:p>
    <w:p w:rsidR="001D1A25" w:rsidRPr="00C94EFE" w:rsidRDefault="001D1A25" w:rsidP="001D1A25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2. vagy fennáll </w:t>
      </w:r>
      <w:proofErr w:type="gramStart"/>
      <w:r w:rsidRPr="00C94EFE">
        <w:rPr>
          <w:rFonts w:ascii="Arial" w:hAnsi="Arial" w:cs="Arial"/>
          <w:sz w:val="20"/>
          <w:szCs w:val="20"/>
        </w:rPr>
        <w:t>a(</w:t>
      </w:r>
      <w:proofErr w:type="gramEnd"/>
      <w:r w:rsidRPr="00C94EFE">
        <w:rPr>
          <w:rFonts w:ascii="Arial" w:hAnsi="Arial" w:cs="Arial"/>
          <w:sz w:val="20"/>
          <w:szCs w:val="20"/>
        </w:rPr>
        <w:t>z) …..pont alapján.</w:t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1D1A25">
      <w:pPr>
        <w:spacing w:line="360" w:lineRule="auto"/>
        <w:ind w:firstLine="676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1D1A25" w:rsidRPr="00C94EFE" w:rsidRDefault="001D1A25" w:rsidP="000022BE">
      <w:pPr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D1A25" w:rsidRPr="00C94EFE" w:rsidRDefault="001D1A25" w:rsidP="001D1A25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Kelt*</w:t>
      </w:r>
      <w:proofErr w:type="gramStart"/>
      <w:r w:rsidRPr="00C94EFE">
        <w:rPr>
          <w:rFonts w:ascii="Arial" w:hAnsi="Arial" w:cs="Arial"/>
          <w:sz w:val="20"/>
          <w:szCs w:val="20"/>
        </w:rPr>
        <w:t>:………………………………</w:t>
      </w:r>
      <w:proofErr w:type="gramEnd"/>
      <w:r w:rsidRPr="00C94EFE">
        <w:rPr>
          <w:rFonts w:ascii="Arial" w:hAnsi="Arial" w:cs="Arial"/>
          <w:sz w:val="20"/>
          <w:szCs w:val="20"/>
        </w:rPr>
        <w:tab/>
      </w:r>
      <w:r w:rsidRPr="00C94EFE">
        <w:rPr>
          <w:rFonts w:ascii="Arial" w:hAnsi="Arial" w:cs="Arial"/>
          <w:sz w:val="20"/>
          <w:szCs w:val="20"/>
        </w:rPr>
        <w:tab/>
      </w:r>
    </w:p>
    <w:p w:rsidR="001D1A25" w:rsidRPr="00C94EFE" w:rsidRDefault="001D1A25" w:rsidP="000022BE">
      <w:pPr>
        <w:tabs>
          <w:tab w:val="center" w:pos="6521"/>
        </w:tabs>
        <w:spacing w:after="120"/>
        <w:ind w:left="675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ab/>
      </w:r>
      <w:proofErr w:type="gramStart"/>
      <w:r w:rsidRPr="00C94EFE">
        <w:rPr>
          <w:rFonts w:ascii="Arial" w:hAnsi="Arial" w:cs="Arial"/>
          <w:sz w:val="20"/>
          <w:szCs w:val="20"/>
        </w:rPr>
        <w:t>aláírás</w:t>
      </w:r>
      <w:proofErr w:type="gramEnd"/>
      <w:r w:rsidRPr="00C94EFE">
        <w:rPr>
          <w:rFonts w:ascii="Arial" w:hAnsi="Arial" w:cs="Arial"/>
          <w:sz w:val="20"/>
          <w:szCs w:val="20"/>
        </w:rPr>
        <w:t>/cégszerű aláírás</w:t>
      </w:r>
      <w:r w:rsidRPr="00C94EFE">
        <w:rPr>
          <w:rFonts w:ascii="Arial" w:hAnsi="Arial" w:cs="Arial"/>
          <w:sz w:val="20"/>
          <w:szCs w:val="20"/>
          <w:vertAlign w:val="superscript"/>
        </w:rPr>
        <w:footnoteReference w:customMarkFollows="1" w:id="2"/>
        <w:sym w:font="Symbol" w:char="F02A"/>
      </w:r>
    </w:p>
    <w:p w:rsidR="001D1A25" w:rsidRPr="00C94EFE" w:rsidRDefault="001D1A25" w:rsidP="001D1A25">
      <w:pPr>
        <w:ind w:left="676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A kérelemről szóló döntésben részt vevő személyek (állami foglalkoztatási szerv tölti ki):</w:t>
      </w:r>
    </w:p>
    <w:p w:rsidR="001D1A25" w:rsidRPr="00C94EFE" w:rsidRDefault="001D1A25" w:rsidP="001D1A25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1D1A25" w:rsidRPr="00C94EFE" w:rsidRDefault="001D1A25" w:rsidP="001D1A25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Döntéshozó</w:t>
      </w:r>
      <w:proofErr w:type="gramStart"/>
      <w:r w:rsidRPr="00C94EFE">
        <w:rPr>
          <w:rFonts w:ascii="Arial" w:hAnsi="Arial" w:cs="Arial"/>
          <w:sz w:val="20"/>
          <w:szCs w:val="20"/>
        </w:rPr>
        <w:t>: …</w:t>
      </w:r>
      <w:proofErr w:type="gramEnd"/>
      <w:r w:rsidRPr="00C94EF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264D99" w:rsidRPr="00C94EFE" w:rsidRDefault="001D1A25" w:rsidP="00F5303E">
      <w:pPr>
        <w:widowControl w:val="0"/>
        <w:autoSpaceDE w:val="0"/>
        <w:autoSpaceDN w:val="0"/>
        <w:adjustRightInd w:val="0"/>
        <w:spacing w:before="120" w:after="200" w:line="276" w:lineRule="auto"/>
        <w:ind w:left="709"/>
        <w:rPr>
          <w:rFonts w:ascii="Arial" w:eastAsia="Calibri" w:hAnsi="Arial" w:cs="Arial"/>
          <w:b/>
          <w:sz w:val="20"/>
          <w:szCs w:val="20"/>
        </w:rPr>
      </w:pPr>
      <w:r w:rsidRPr="00C94EFE">
        <w:rPr>
          <w:rFonts w:ascii="Arial" w:hAnsi="Arial" w:cs="Arial"/>
          <w:sz w:val="20"/>
          <w:szCs w:val="20"/>
        </w:rPr>
        <w:t>Döntés-előkészítő</w:t>
      </w:r>
      <w:proofErr w:type="gramStart"/>
      <w:r w:rsidRPr="00C94EFE">
        <w:rPr>
          <w:rFonts w:ascii="Arial" w:hAnsi="Arial" w:cs="Arial"/>
          <w:sz w:val="20"/>
          <w:szCs w:val="20"/>
        </w:rPr>
        <w:t>: …</w:t>
      </w:r>
      <w:proofErr w:type="gramEnd"/>
      <w:r w:rsidRPr="00C94EFE">
        <w:rPr>
          <w:rFonts w:ascii="Arial" w:hAnsi="Arial" w:cs="Arial"/>
          <w:sz w:val="20"/>
          <w:szCs w:val="20"/>
        </w:rPr>
        <w:t>…………………………………………………..</w:t>
      </w:r>
    </w:p>
    <w:sectPr w:rsidR="00264D99" w:rsidRPr="00C94EFE" w:rsidSect="0031040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r>
        <w:separator/>
      </w:r>
    </w:p>
  </w:endnote>
  <w:endnote w:type="continuationSeparator" w:id="0">
    <w:p w:rsidR="00310400" w:rsidRDefault="00310400" w:rsidP="003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CA" w:rsidRPr="00310400" w:rsidRDefault="008830CA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</w:rPr>
      <w:drawing>
        <wp:anchor distT="0" distB="0" distL="114300" distR="114300" simplePos="0" relativeHeight="251661312" behindDoc="1" locked="0" layoutInCell="1" allowOverlap="1" wp14:anchorId="0C126142" wp14:editId="3829CD1C">
          <wp:simplePos x="0" y="0"/>
          <wp:positionH relativeFrom="page">
            <wp:posOffset>3482060</wp:posOffset>
          </wp:positionH>
          <wp:positionV relativeFrom="page">
            <wp:posOffset>9491294</wp:posOffset>
          </wp:positionV>
          <wp:extent cx="4168202" cy="1362075"/>
          <wp:effectExtent l="0" t="0" r="3810" b="0"/>
          <wp:wrapTight wrapText="bothSides">
            <wp:wrapPolygon edited="0">
              <wp:start x="0" y="0"/>
              <wp:lineTo x="0" y="21147"/>
              <wp:lineTo x="21521" y="21147"/>
              <wp:lineTo x="21521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02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400">
      <w:rPr>
        <w:rFonts w:ascii="Arial" w:eastAsia="Calibri" w:hAnsi="Arial" w:cs="Arial"/>
        <w:i/>
        <w:color w:val="000000"/>
        <w:spacing w:val="2"/>
        <w:sz w:val="20"/>
        <w:szCs w:val="20"/>
        <w:highlight w:val="lightGray"/>
      </w:rPr>
      <w:t>(hivatali lábléc)</w:t>
    </w: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</w:rPr>
      <w:t xml:space="preserve"> </w:t>
    </w:r>
  </w:p>
  <w:p w:rsidR="008830CA" w:rsidRDefault="008830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r>
        <w:separator/>
      </w:r>
    </w:p>
  </w:footnote>
  <w:footnote w:type="continuationSeparator" w:id="0">
    <w:p w:rsidR="00310400" w:rsidRDefault="00310400" w:rsidP="00310400">
      <w:r>
        <w:continuationSeparator/>
      </w:r>
    </w:p>
  </w:footnote>
  <w:footnote w:id="1">
    <w:p w:rsidR="001D1A25" w:rsidRPr="00D22991" w:rsidRDefault="001D1A25" w:rsidP="001D1A25">
      <w:pPr>
        <w:pStyle w:val="Lbjegyzetszveg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956935">
        <w:rPr>
          <w:rFonts w:ascii="Times New Roman" w:hAnsi="Times New Roman"/>
        </w:rPr>
        <w:t>a</w:t>
      </w:r>
      <w:proofErr w:type="gramEnd"/>
      <w:r w:rsidRPr="00956935">
        <w:rPr>
          <w:rFonts w:ascii="Times New Roman" w:hAnsi="Times New Roman"/>
        </w:rPr>
        <w:t xml:space="preserve"> megfelelő aláhúzandó</w:t>
      </w:r>
    </w:p>
  </w:footnote>
  <w:footnote w:id="2">
    <w:p w:rsidR="001D1A25" w:rsidRDefault="001D1A25" w:rsidP="001D1A25">
      <w:pPr>
        <w:pStyle w:val="Lbjegyzetszveg"/>
      </w:pPr>
      <w:r w:rsidRPr="00AD0334">
        <w:rPr>
          <w:rStyle w:val="Lbjegyzet-hivatkozs"/>
        </w:rPr>
        <w:sym w:font="Symbol" w:char="F02A"/>
      </w:r>
      <w:r>
        <w:t xml:space="preserve"> </w:t>
      </w:r>
      <w:r w:rsidRPr="00824457">
        <w:rPr>
          <w:rFonts w:ascii="Times New Roman" w:hAnsi="Times New Roman"/>
        </w:rPr>
        <w:t>Elektronikus ügyintézés esetén elektronikus aláírással és időbélyegzővel ellátva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CA" w:rsidRPr="00592976" w:rsidRDefault="008830CA" w:rsidP="00592976">
    <w:pPr>
      <w:jc w:val="center"/>
      <w:rPr>
        <w:rFonts w:ascii="Arial" w:eastAsia="Calibri" w:hAnsi="Arial" w:cs="Arial"/>
        <w:color w:val="0000FF"/>
        <w:sz w:val="20"/>
        <w:szCs w:val="20"/>
        <w:u w:val="single"/>
      </w:rPr>
    </w:pPr>
    <w:r w:rsidRPr="00B0010A">
      <w:rPr>
        <w:rFonts w:ascii="Arial" w:hAnsi="Arial" w:cs="Arial"/>
        <w:i/>
        <w:sz w:val="20"/>
        <w:szCs w:val="20"/>
        <w:highlight w:val="lightGray"/>
      </w:rPr>
      <w:t>(hivatali fejléc)</w:t>
    </w:r>
    <w:r>
      <w:rPr>
        <w:rFonts w:ascii="Arial" w:hAnsi="Arial" w:cs="Arial"/>
        <w:i/>
        <w:sz w:val="20"/>
        <w:szCs w:val="20"/>
      </w:rPr>
      <w:t xml:space="preserve"> </w:t>
    </w:r>
    <w:r w:rsidRPr="00592976">
      <w:rPr>
        <w:rFonts w:ascii="Arial" w:eastAsia="Calibri" w:hAnsi="Arial" w:cs="Arial"/>
        <w:color w:val="0000FF"/>
        <w:sz w:val="20"/>
        <w:szCs w:val="20"/>
        <w:u w:val="single"/>
      </w:rPr>
      <w:t xml:space="preserve"> </w:t>
    </w:r>
  </w:p>
  <w:p w:rsidR="008830CA" w:rsidRPr="00B0010A" w:rsidRDefault="008830CA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</w:p>
  <w:p w:rsidR="008830CA" w:rsidRDefault="008830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6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9052C"/>
    <w:multiLevelType w:val="hybridMultilevel"/>
    <w:tmpl w:val="84A2B9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1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09458C"/>
    <w:multiLevelType w:val="hybridMultilevel"/>
    <w:tmpl w:val="427CEBCE"/>
    <w:lvl w:ilvl="0" w:tplc="D54EA3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Palatino Linotype" w:eastAsia="Times New Roman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1"/>
  </w:num>
  <w:num w:numId="5">
    <w:abstractNumId w:val="22"/>
  </w:num>
  <w:num w:numId="6">
    <w:abstractNumId w:val="21"/>
  </w:num>
  <w:num w:numId="7">
    <w:abstractNumId w:val="4"/>
  </w:num>
  <w:num w:numId="8">
    <w:abstractNumId w:val="12"/>
  </w:num>
  <w:num w:numId="9">
    <w:abstractNumId w:val="16"/>
  </w:num>
  <w:num w:numId="10">
    <w:abstractNumId w:val="1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0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022BE"/>
    <w:rsid w:val="00025551"/>
    <w:rsid w:val="000D544B"/>
    <w:rsid w:val="000D6624"/>
    <w:rsid w:val="00153758"/>
    <w:rsid w:val="001B17D8"/>
    <w:rsid w:val="001D1A25"/>
    <w:rsid w:val="001E4333"/>
    <w:rsid w:val="00264D99"/>
    <w:rsid w:val="00310400"/>
    <w:rsid w:val="00396EFB"/>
    <w:rsid w:val="003A7BFA"/>
    <w:rsid w:val="003D70A5"/>
    <w:rsid w:val="00436A90"/>
    <w:rsid w:val="00592976"/>
    <w:rsid w:val="005E07DD"/>
    <w:rsid w:val="007C4A59"/>
    <w:rsid w:val="008830CA"/>
    <w:rsid w:val="00B27853"/>
    <w:rsid w:val="00B9099E"/>
    <w:rsid w:val="00BE3509"/>
    <w:rsid w:val="00C94EFE"/>
    <w:rsid w:val="00DA2C58"/>
    <w:rsid w:val="00EA64F8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table" w:customStyle="1" w:styleId="Rcsostblzat1">
    <w:name w:val="Rácsos táblázat1"/>
    <w:basedOn w:val="Normltblzat"/>
    <w:next w:val="Rcsostblzat"/>
    <w:uiPriority w:val="59"/>
    <w:rsid w:val="000D5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1D1A25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1D1A25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D1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3</cp:revision>
  <dcterms:created xsi:type="dcterms:W3CDTF">2023-07-14T06:34:00Z</dcterms:created>
  <dcterms:modified xsi:type="dcterms:W3CDTF">2023-07-27T08:50:00Z</dcterms:modified>
</cp:coreProperties>
</file>